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F0643" w14:textId="1F0BF4E5" w:rsidR="00562807" w:rsidRDefault="00562807" w:rsidP="00562807">
      <w:pPr>
        <w:ind w:right="-851"/>
        <w:jc w:val="right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>
        <w:rPr>
          <w:rFonts w:eastAsia="Times New Roman" w:cstheme="minorHAnsi"/>
          <w:b/>
          <w:bCs/>
          <w:noProof/>
          <w:sz w:val="28"/>
          <w:szCs w:val="28"/>
          <w:u w:val="single"/>
          <w:lang w:eastAsia="fr-FR"/>
        </w:rPr>
        <w:drawing>
          <wp:inline distT="0" distB="0" distL="0" distR="0" wp14:anchorId="28BEBA34" wp14:editId="75A01465">
            <wp:extent cx="2970226" cy="1076838"/>
            <wp:effectExtent l="0" t="0" r="1905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195" cy="109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89EAA" w14:textId="77777777" w:rsidR="00B96D57" w:rsidRDefault="00B96D57" w:rsidP="00562807">
      <w:pPr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</w:p>
    <w:p w14:paraId="6270036B" w14:textId="0E56D150" w:rsidR="00562807" w:rsidRDefault="00562807" w:rsidP="00562807">
      <w:pPr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D241DC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Contrat de marque ACERBOIS </w:t>
      </w:r>
      <w:r w:rsidR="00B96D57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BOIS MASSIF RECONSTITUE</w:t>
      </w:r>
    </w:p>
    <w:p w14:paraId="1F347353" w14:textId="77777777" w:rsidR="00D241DC" w:rsidRPr="00D241DC" w:rsidRDefault="00D241DC" w:rsidP="00451A51">
      <w:pPr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</w:p>
    <w:p w14:paraId="1B1F37AB" w14:textId="3A390CCC" w:rsidR="00451A51" w:rsidRPr="00287F38" w:rsidRDefault="00451A51" w:rsidP="00D241DC">
      <w:pPr>
        <w:jc w:val="center"/>
        <w:rPr>
          <w:rFonts w:eastAsia="Times New Roman" w:cstheme="minorHAnsi"/>
          <w:sz w:val="36"/>
          <w:szCs w:val="36"/>
          <w:lang w:eastAsia="fr-FR"/>
        </w:rPr>
      </w:pPr>
      <w:r w:rsidRPr="00451A51">
        <w:rPr>
          <w:rFonts w:eastAsia="Times New Roman" w:cstheme="minorHAnsi"/>
          <w:sz w:val="36"/>
          <w:szCs w:val="36"/>
          <w:lang w:eastAsia="fr-FR"/>
        </w:rPr>
        <w:t>Dossier de candidature</w:t>
      </w:r>
    </w:p>
    <w:p w14:paraId="28DBF27B" w14:textId="1E7F46A8" w:rsidR="00451A51" w:rsidRPr="00287F38" w:rsidRDefault="00451A51" w:rsidP="00451A51">
      <w:pPr>
        <w:jc w:val="center"/>
        <w:rPr>
          <w:rFonts w:eastAsia="Times New Roman" w:cstheme="minorHAnsi"/>
          <w:b/>
          <w:bCs/>
          <w:sz w:val="40"/>
          <w:szCs w:val="40"/>
          <w:lang w:eastAsia="fr-FR"/>
        </w:rPr>
      </w:pPr>
      <w:r w:rsidRPr="00451A51">
        <w:rPr>
          <w:rFonts w:eastAsia="Times New Roman" w:cstheme="minorHAnsi"/>
          <w:b/>
          <w:bCs/>
          <w:sz w:val="40"/>
          <w:szCs w:val="40"/>
          <w:lang w:eastAsia="fr-FR"/>
        </w:rPr>
        <w:t>Certification</w:t>
      </w:r>
      <w:r w:rsidRPr="00287F38">
        <w:rPr>
          <w:rFonts w:eastAsia="Times New Roman" w:cstheme="minorHAnsi"/>
          <w:b/>
          <w:bCs/>
          <w:sz w:val="40"/>
          <w:szCs w:val="40"/>
          <w:lang w:eastAsia="fr-FR"/>
        </w:rPr>
        <w:t xml:space="preserve"> </w:t>
      </w:r>
      <w:r w:rsidR="00DB4279">
        <w:rPr>
          <w:rFonts w:eastAsia="Times New Roman" w:cstheme="minorHAnsi"/>
          <w:b/>
          <w:bCs/>
          <w:sz w:val="40"/>
          <w:szCs w:val="40"/>
          <w:lang w:eastAsia="fr-FR"/>
        </w:rPr>
        <w:t>BOIS MASSIF RECONSTITUE</w:t>
      </w:r>
    </w:p>
    <w:p w14:paraId="1940D9F9" w14:textId="5D0ED5C7" w:rsidR="00451A51" w:rsidRPr="00D241DC" w:rsidRDefault="00451A51" w:rsidP="00451A51">
      <w:pPr>
        <w:jc w:val="center"/>
        <w:rPr>
          <w:rFonts w:eastAsia="Times New Roman" w:cstheme="minorHAnsi"/>
          <w:sz w:val="32"/>
          <w:szCs w:val="32"/>
          <w:lang w:eastAsia="fr-FR"/>
        </w:rPr>
      </w:pPr>
      <w:proofErr w:type="gramStart"/>
      <w:r w:rsidRPr="00451A51">
        <w:rPr>
          <w:rFonts w:eastAsia="Times New Roman" w:cstheme="minorHAnsi"/>
          <w:sz w:val="32"/>
          <w:szCs w:val="32"/>
          <w:lang w:eastAsia="fr-FR"/>
        </w:rPr>
        <w:t>selon</w:t>
      </w:r>
      <w:proofErr w:type="gramEnd"/>
      <w:r w:rsidRPr="00451A51">
        <w:rPr>
          <w:rFonts w:eastAsia="Times New Roman" w:cstheme="minorHAnsi"/>
          <w:sz w:val="32"/>
          <w:szCs w:val="32"/>
          <w:lang w:eastAsia="fr-FR"/>
        </w:rPr>
        <w:t xml:space="preserve"> le référentiel général</w:t>
      </w:r>
      <w:r w:rsidRPr="00D241DC">
        <w:rPr>
          <w:rFonts w:eastAsia="Times New Roman" w:cstheme="minorHAnsi"/>
          <w:sz w:val="32"/>
          <w:szCs w:val="32"/>
          <w:lang w:eastAsia="fr-FR"/>
        </w:rPr>
        <w:t xml:space="preserve"> </w:t>
      </w:r>
      <w:r w:rsidRPr="00451A51">
        <w:rPr>
          <w:rFonts w:eastAsia="Times New Roman" w:cstheme="minorHAnsi"/>
          <w:sz w:val="32"/>
          <w:szCs w:val="32"/>
          <w:lang w:eastAsia="fr-FR"/>
        </w:rPr>
        <w:t>RF 001</w:t>
      </w:r>
      <w:r w:rsidR="00D241DC" w:rsidRPr="00D241DC">
        <w:rPr>
          <w:rFonts w:eastAsia="Times New Roman" w:cstheme="minorHAnsi"/>
          <w:sz w:val="32"/>
          <w:szCs w:val="32"/>
          <w:lang w:eastAsia="fr-FR"/>
        </w:rPr>
        <w:t xml:space="preserve"> </w:t>
      </w:r>
      <w:r w:rsidRPr="00451A51">
        <w:rPr>
          <w:rFonts w:eastAsia="Times New Roman" w:cstheme="minorHAnsi"/>
          <w:sz w:val="32"/>
          <w:szCs w:val="32"/>
          <w:lang w:eastAsia="fr-FR"/>
        </w:rPr>
        <w:t>et le référentiel RF 006</w:t>
      </w:r>
    </w:p>
    <w:p w14:paraId="3653AF81" w14:textId="4015D2C8" w:rsidR="00451A51" w:rsidRDefault="00451A51" w:rsidP="00451A51">
      <w:pPr>
        <w:rPr>
          <w:rFonts w:eastAsia="Times New Roman" w:cstheme="minorHAnsi"/>
          <w:sz w:val="28"/>
          <w:szCs w:val="28"/>
          <w:lang w:eastAsia="fr-FR"/>
        </w:rPr>
      </w:pPr>
    </w:p>
    <w:p w14:paraId="5D943E42" w14:textId="77777777" w:rsidR="00287F38" w:rsidRPr="00287F38" w:rsidRDefault="00287F38" w:rsidP="00451A51">
      <w:pPr>
        <w:rPr>
          <w:rFonts w:eastAsia="Times New Roman" w:cstheme="minorHAnsi"/>
          <w:sz w:val="28"/>
          <w:szCs w:val="28"/>
          <w:lang w:eastAsia="fr-FR"/>
        </w:rPr>
      </w:pPr>
    </w:p>
    <w:p w14:paraId="3E192771" w14:textId="1B256217" w:rsidR="00451A51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Entreprise: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............................................................................</w:t>
      </w:r>
    </w:p>
    <w:p w14:paraId="0430C65B" w14:textId="77777777" w:rsidR="00287F38" w:rsidRP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19BAE62E" w14:textId="77777777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07DE0D1B" w14:textId="6CA98326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Adresse: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.................................................................................</w:t>
      </w:r>
    </w:p>
    <w:p w14:paraId="267F2C62" w14:textId="77777777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60946899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49DCEA4C" w14:textId="5E3634CC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>Représenté par ........................................................................</w:t>
      </w:r>
    </w:p>
    <w:p w14:paraId="3A6C2239" w14:textId="77777777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31BCC727" w14:textId="524FDDCD" w:rsidR="00451A51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5CFCDCCF" w14:textId="6BAFDB25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54771480" w14:textId="77777777" w:rsidR="00287F38" w:rsidRP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78CD741F" w14:textId="4E45F8BC" w:rsidR="00451A51" w:rsidRPr="00287F38" w:rsidRDefault="00451A51" w:rsidP="00451A51">
      <w:pPr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451A51">
        <w:rPr>
          <w:rFonts w:eastAsia="Times New Roman" w:cstheme="minorHAnsi"/>
          <w:b/>
          <w:bCs/>
          <w:sz w:val="22"/>
          <w:szCs w:val="22"/>
          <w:lang w:eastAsia="fr-FR"/>
        </w:rPr>
        <w:t>Article 1</w:t>
      </w:r>
      <w:r w:rsidRPr="00287F38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</w:t>
      </w:r>
      <w:r w:rsidRPr="00451A51">
        <w:rPr>
          <w:rFonts w:eastAsia="Times New Roman" w:cstheme="minorHAnsi"/>
          <w:b/>
          <w:bCs/>
          <w:sz w:val="22"/>
          <w:szCs w:val="22"/>
          <w:lang w:eastAsia="fr-FR"/>
        </w:rPr>
        <w:t>:</w:t>
      </w:r>
    </w:p>
    <w:p w14:paraId="2075C8F3" w14:textId="497498EB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 xml:space="preserve">Le candidat demande à ACERBOIS d’établir la conformité et de délivrer un certificat de conformité ACERBOIS </w:t>
      </w:r>
      <w:r w:rsidR="00DB4279">
        <w:rPr>
          <w:rFonts w:eastAsia="Times New Roman" w:cstheme="minorHAnsi"/>
          <w:sz w:val="21"/>
          <w:szCs w:val="21"/>
          <w:lang w:eastAsia="fr-FR"/>
        </w:rPr>
        <w:t>BOIS MASSIF RECONSTITUE</w:t>
      </w:r>
      <w:r w:rsidRPr="00451A51">
        <w:rPr>
          <w:rFonts w:eastAsia="Times New Roman" w:cstheme="minorHAnsi"/>
          <w:sz w:val="21"/>
          <w:szCs w:val="21"/>
          <w:lang w:eastAsia="fr-FR"/>
        </w:rPr>
        <w:t xml:space="preserve"> l’autorisant à apposer le marquage ACERBOIS </w:t>
      </w:r>
      <w:r w:rsidR="00DB4279">
        <w:rPr>
          <w:rFonts w:eastAsia="Times New Roman" w:cstheme="minorHAnsi"/>
          <w:sz w:val="21"/>
          <w:szCs w:val="21"/>
          <w:lang w:eastAsia="fr-FR"/>
        </w:rPr>
        <w:t>BOIS MASSIF RECONSTITUE</w:t>
      </w:r>
      <w:r w:rsidR="00DB4279" w:rsidRPr="00451A51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451A51">
        <w:rPr>
          <w:rFonts w:eastAsia="Times New Roman" w:cstheme="minorHAnsi"/>
          <w:sz w:val="21"/>
          <w:szCs w:val="21"/>
          <w:lang w:eastAsia="fr-FR"/>
        </w:rPr>
        <w:t>sur les produits fabriqués dans l’unité de fabrication figurant sur le DOSSIER ADMINISTRATIF ET TECHNIQUE annexé au présent contrat.</w:t>
      </w:r>
    </w:p>
    <w:p w14:paraId="7A128B57" w14:textId="77777777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3526CF97" w14:textId="6D641870" w:rsidR="00451A51" w:rsidRPr="00287F38" w:rsidRDefault="00451A51" w:rsidP="00451A51">
      <w:pPr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451A51">
        <w:rPr>
          <w:rFonts w:eastAsia="Times New Roman" w:cstheme="minorHAnsi"/>
          <w:b/>
          <w:bCs/>
          <w:sz w:val="22"/>
          <w:szCs w:val="22"/>
          <w:lang w:eastAsia="fr-FR"/>
        </w:rPr>
        <w:t>Article 2</w:t>
      </w:r>
      <w:r w:rsidRPr="00287F38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</w:t>
      </w:r>
      <w:r w:rsidRPr="00451A51">
        <w:rPr>
          <w:rFonts w:eastAsia="Times New Roman" w:cstheme="minorHAnsi"/>
          <w:b/>
          <w:bCs/>
          <w:sz w:val="22"/>
          <w:szCs w:val="22"/>
          <w:lang w:eastAsia="fr-FR"/>
        </w:rPr>
        <w:t xml:space="preserve">: </w:t>
      </w:r>
    </w:p>
    <w:p w14:paraId="0F72DB88" w14:textId="7DAF6F18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>Le candidat s’engage à</w:t>
      </w:r>
      <w:r w:rsidRP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451A51">
        <w:rPr>
          <w:rFonts w:eastAsia="Times New Roman" w:cstheme="minorHAnsi"/>
          <w:sz w:val="21"/>
          <w:szCs w:val="21"/>
          <w:lang w:eastAsia="fr-FR"/>
        </w:rPr>
        <w:t>:</w:t>
      </w:r>
    </w:p>
    <w:p w14:paraId="70CA3F43" w14:textId="5EB27DD4" w:rsidR="00451A51" w:rsidRPr="00287F38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Respecter toutes les exigences de certification d’ACERBOIS en vigueur ainsi que leurs évolutions</w:t>
      </w:r>
      <w:r w:rsidR="00287F38" w:rsidRPr="00287F38">
        <w:rPr>
          <w:rFonts w:eastAsia="Times New Roman" w:cstheme="minorHAnsi"/>
          <w:sz w:val="21"/>
          <w:szCs w:val="21"/>
          <w:lang w:eastAsia="fr-FR"/>
        </w:rPr>
        <w:t> :</w:t>
      </w:r>
    </w:p>
    <w:p w14:paraId="3EDA78C7" w14:textId="4380A860" w:rsidR="00451A51" w:rsidRPr="00287F38" w:rsidRDefault="00451A51" w:rsidP="00287F38">
      <w:pPr>
        <w:pStyle w:val="Paragraphedeliste"/>
        <w:numPr>
          <w:ilvl w:val="2"/>
          <w:numId w:val="3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Règlement Général RF 001</w:t>
      </w:r>
    </w:p>
    <w:p w14:paraId="31275DDB" w14:textId="26B7441E" w:rsidR="00451A51" w:rsidRDefault="00451A51" w:rsidP="00287F38">
      <w:pPr>
        <w:pStyle w:val="Paragraphedeliste"/>
        <w:numPr>
          <w:ilvl w:val="2"/>
          <w:numId w:val="3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Référentiel RF 006</w:t>
      </w:r>
    </w:p>
    <w:p w14:paraId="5FBCF163" w14:textId="77777777" w:rsidR="00287F38" w:rsidRPr="00287F38" w:rsidRDefault="00287F38" w:rsidP="00287F38">
      <w:p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</w:p>
    <w:p w14:paraId="495C049E" w14:textId="5D3DDE53" w:rsidR="00451A51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Prendre toutes les dispositions nécessaires pour la conduite des évaluations, des essais et de la surveillance, en respectant les décisions prises par ACERBOIS en application des documents précités,</w:t>
      </w:r>
    </w:p>
    <w:p w14:paraId="2986FEFB" w14:textId="77777777" w:rsidR="00287F38" w:rsidRPr="00287F38" w:rsidRDefault="00287F38" w:rsidP="00287F38">
      <w:p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</w:p>
    <w:p w14:paraId="6A41662E" w14:textId="1C2AF6F2" w:rsidR="00451A51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S’assurer que le produit marqué continue à répondre aux exigences, et mettre en œuvre tous les moyens nécessaires pour garantir en permanence cette conformité</w:t>
      </w:r>
      <w:r w:rsidR="00287F38" w:rsidRP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;</w:t>
      </w:r>
    </w:p>
    <w:p w14:paraId="375057DD" w14:textId="77777777" w:rsidR="00287F38" w:rsidRPr="00287F38" w:rsidRDefault="00287F38" w:rsidP="00287F38">
      <w:p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</w:p>
    <w:p w14:paraId="3AF505CF" w14:textId="2B9D7A91" w:rsidR="00451A51" w:rsidRPr="00287F38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Informer ACERBOIS, sans délai, de toutes les modifications qui peuvent avoir une incidence</w:t>
      </w:r>
      <w:r w:rsidRP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immédiate</w:t>
      </w:r>
      <w:r w:rsidRP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sur la conformité de la production aux exigences, telles que</w:t>
      </w:r>
      <w:r w:rsidR="00287F38" w:rsidRPr="00287F38">
        <w:rPr>
          <w:rFonts w:eastAsia="Times New Roman" w:cstheme="minorHAnsi"/>
          <w:sz w:val="21"/>
          <w:szCs w:val="21"/>
          <w:lang w:eastAsia="fr-FR"/>
        </w:rPr>
        <w:t> :</w:t>
      </w:r>
    </w:p>
    <w:p w14:paraId="67A2FBDF" w14:textId="1B33939E" w:rsidR="00451A51" w:rsidRPr="00287F38" w:rsidRDefault="00451A51" w:rsidP="00287F38">
      <w:pPr>
        <w:pStyle w:val="Paragraphedeliste"/>
        <w:numPr>
          <w:ilvl w:val="2"/>
          <w:numId w:val="3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287F38">
        <w:rPr>
          <w:rFonts w:eastAsia="Times New Roman" w:cstheme="minorHAnsi"/>
          <w:sz w:val="21"/>
          <w:szCs w:val="21"/>
          <w:lang w:eastAsia="fr-FR"/>
        </w:rPr>
        <w:t>modifications</w:t>
      </w:r>
      <w:proofErr w:type="gramEnd"/>
      <w:r w:rsidRPr="00287F38">
        <w:rPr>
          <w:rFonts w:eastAsia="Times New Roman" w:cstheme="minorHAnsi"/>
          <w:sz w:val="21"/>
          <w:szCs w:val="21"/>
          <w:lang w:eastAsia="fr-FR"/>
        </w:rPr>
        <w:t xml:space="preserve"> du produit(par exemple, changement de colle),</w:t>
      </w:r>
    </w:p>
    <w:p w14:paraId="2F5B0013" w14:textId="7AC7413E" w:rsidR="00451A51" w:rsidRPr="00287F38" w:rsidRDefault="00451A51" w:rsidP="00287F38">
      <w:pPr>
        <w:pStyle w:val="Paragraphedeliste"/>
        <w:numPr>
          <w:ilvl w:val="2"/>
          <w:numId w:val="3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287F38">
        <w:rPr>
          <w:rFonts w:eastAsia="Times New Roman" w:cstheme="minorHAnsi"/>
          <w:sz w:val="21"/>
          <w:szCs w:val="21"/>
          <w:lang w:eastAsia="fr-FR"/>
        </w:rPr>
        <w:t>modifications</w:t>
      </w:r>
      <w:proofErr w:type="gramEnd"/>
      <w:r w:rsidRPr="00287F38">
        <w:rPr>
          <w:rFonts w:eastAsia="Times New Roman" w:cstheme="minorHAnsi"/>
          <w:sz w:val="21"/>
          <w:szCs w:val="21"/>
          <w:lang w:eastAsia="fr-FR"/>
        </w:rPr>
        <w:t xml:space="preserve"> des conditions de fabrication en usine ou des outils de fabrication,</w:t>
      </w:r>
    </w:p>
    <w:p w14:paraId="5317A450" w14:textId="3DF5270D" w:rsidR="00451A51" w:rsidRPr="00287F38" w:rsidRDefault="00451A51" w:rsidP="00287F38">
      <w:pPr>
        <w:pStyle w:val="Paragraphedeliste"/>
        <w:numPr>
          <w:ilvl w:val="2"/>
          <w:numId w:val="3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287F38">
        <w:rPr>
          <w:rFonts w:eastAsia="Times New Roman" w:cstheme="minorHAnsi"/>
          <w:sz w:val="21"/>
          <w:szCs w:val="21"/>
          <w:lang w:eastAsia="fr-FR"/>
        </w:rPr>
        <w:t>modifications</w:t>
      </w:r>
      <w:proofErr w:type="gramEnd"/>
      <w:r w:rsidRPr="00287F38">
        <w:rPr>
          <w:rFonts w:eastAsia="Times New Roman" w:cstheme="minorHAnsi"/>
          <w:sz w:val="21"/>
          <w:szCs w:val="21"/>
          <w:lang w:eastAsia="fr-FR"/>
        </w:rPr>
        <w:t xml:space="preserve"> du contrôle de la production en usine, </w:t>
      </w:r>
    </w:p>
    <w:p w14:paraId="21D8B367" w14:textId="5B735F1E" w:rsidR="00451A51" w:rsidRPr="00287F38" w:rsidRDefault="00451A51" w:rsidP="00287F38">
      <w:pPr>
        <w:pStyle w:val="Paragraphedeliste"/>
        <w:numPr>
          <w:ilvl w:val="2"/>
          <w:numId w:val="3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287F38">
        <w:rPr>
          <w:rFonts w:eastAsia="Times New Roman" w:cstheme="minorHAnsi"/>
          <w:sz w:val="21"/>
          <w:szCs w:val="21"/>
          <w:lang w:eastAsia="fr-FR"/>
        </w:rPr>
        <w:t>changements</w:t>
      </w:r>
      <w:proofErr w:type="gramEnd"/>
      <w:r w:rsidRPr="00287F38">
        <w:rPr>
          <w:rFonts w:eastAsia="Times New Roman" w:cstheme="minorHAnsi"/>
          <w:sz w:val="21"/>
          <w:szCs w:val="21"/>
          <w:lang w:eastAsia="fr-FR"/>
        </w:rPr>
        <w:t xml:space="preserve"> du système qualité, </w:t>
      </w:r>
    </w:p>
    <w:p w14:paraId="1C925E59" w14:textId="0439C93E" w:rsidR="00451A51" w:rsidRDefault="00451A51" w:rsidP="00287F38">
      <w:pPr>
        <w:pStyle w:val="Paragraphedeliste"/>
        <w:numPr>
          <w:ilvl w:val="2"/>
          <w:numId w:val="3"/>
        </w:numPr>
        <w:spacing w:line="276" w:lineRule="auto"/>
        <w:ind w:right="-426"/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287F38">
        <w:rPr>
          <w:rFonts w:eastAsia="Times New Roman" w:cstheme="minorHAnsi"/>
          <w:sz w:val="21"/>
          <w:szCs w:val="21"/>
          <w:lang w:eastAsia="fr-FR"/>
        </w:rPr>
        <w:t>autres</w:t>
      </w:r>
      <w:proofErr w:type="gramEnd"/>
      <w:r w:rsidRPr="00287F38">
        <w:rPr>
          <w:rFonts w:eastAsia="Times New Roman" w:cstheme="minorHAnsi"/>
          <w:sz w:val="21"/>
          <w:szCs w:val="21"/>
          <w:lang w:eastAsia="fr-FR"/>
        </w:rPr>
        <w:t xml:space="preserve"> modifications touchant</w:t>
      </w:r>
      <w:r w:rsidRP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 xml:space="preserve">indirectement la production (propriété ou statut juridique, commercial </w:t>
      </w:r>
      <w:r w:rsidRP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et/ou organisationnel, dirigeants et/ou organisation, personne à contacter sur site</w:t>
      </w:r>
      <w:r w:rsidRPr="00287F38">
        <w:rPr>
          <w:rFonts w:eastAsia="Times New Roman" w:cstheme="minorHAnsi"/>
          <w:sz w:val="21"/>
          <w:szCs w:val="21"/>
          <w:lang w:eastAsia="fr-FR"/>
        </w:rPr>
        <w:t>, etc.</w:t>
      </w:r>
      <w:r w:rsidRPr="00287F38">
        <w:rPr>
          <w:rFonts w:eastAsia="Times New Roman" w:cstheme="minorHAnsi"/>
          <w:sz w:val="21"/>
          <w:szCs w:val="21"/>
          <w:lang w:eastAsia="fr-FR"/>
        </w:rPr>
        <w:t>);</w:t>
      </w:r>
    </w:p>
    <w:p w14:paraId="37EA0E77" w14:textId="7A647F36" w:rsidR="00287F38" w:rsidRDefault="00287F38" w:rsidP="00287F38">
      <w:pPr>
        <w:spacing w:line="276" w:lineRule="auto"/>
        <w:ind w:right="-426"/>
        <w:rPr>
          <w:rFonts w:eastAsia="Times New Roman" w:cstheme="minorHAnsi"/>
          <w:sz w:val="21"/>
          <w:szCs w:val="21"/>
          <w:lang w:eastAsia="fr-FR"/>
        </w:rPr>
      </w:pPr>
    </w:p>
    <w:p w14:paraId="76705B9C" w14:textId="77777777" w:rsidR="004228DC" w:rsidRDefault="004228DC" w:rsidP="00287F38">
      <w:pPr>
        <w:spacing w:line="276" w:lineRule="auto"/>
        <w:ind w:right="-426"/>
        <w:rPr>
          <w:rFonts w:eastAsia="Times New Roman" w:cstheme="minorHAnsi"/>
          <w:sz w:val="21"/>
          <w:szCs w:val="21"/>
          <w:lang w:eastAsia="fr-FR"/>
        </w:rPr>
      </w:pPr>
    </w:p>
    <w:p w14:paraId="60295212" w14:textId="77777777" w:rsidR="005A022D" w:rsidRPr="00287F38" w:rsidRDefault="005A022D" w:rsidP="00287F38">
      <w:pPr>
        <w:spacing w:line="276" w:lineRule="auto"/>
        <w:ind w:right="-426"/>
        <w:rPr>
          <w:rFonts w:eastAsia="Times New Roman" w:cstheme="minorHAnsi"/>
          <w:sz w:val="21"/>
          <w:szCs w:val="21"/>
          <w:lang w:eastAsia="fr-FR"/>
        </w:rPr>
      </w:pPr>
    </w:p>
    <w:p w14:paraId="77739709" w14:textId="62842AE0" w:rsidR="00451A51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Faire des déclarations sur le marquage en cohérence avec le certificat</w:t>
      </w:r>
      <w:r w:rsid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;</w:t>
      </w:r>
    </w:p>
    <w:p w14:paraId="036DC5A5" w14:textId="77777777" w:rsidR="00287F38" w:rsidRPr="00287F38" w:rsidRDefault="00287F38" w:rsidP="00287F38">
      <w:p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</w:p>
    <w:p w14:paraId="5A29934E" w14:textId="2C4554F9" w:rsidR="00451A51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Ne pas utiliser le marquage d’une façon qui puisse nuire à ACERBOIS,</w:t>
      </w:r>
      <w:r w:rsidRP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ni faire de déclaration sur le marquage de ces produits qu’ACERBOIS puisse considérer comme trompeuse, partielle ou non autorisée</w:t>
      </w:r>
      <w:r w:rsid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;</w:t>
      </w:r>
    </w:p>
    <w:p w14:paraId="7AD990EC" w14:textId="77777777" w:rsidR="00287F38" w:rsidRPr="00287F38" w:rsidRDefault="00287F38" w:rsidP="00287F38">
      <w:p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</w:p>
    <w:p w14:paraId="439EDAC0" w14:textId="387DA467" w:rsidR="00451A51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En cas de suspension, de retrait ou à l’échéance du certificat, cesser d’utiliser l’ensemble des moyens de communication faisant référence au certificat</w:t>
      </w:r>
      <w:r w:rsid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;</w:t>
      </w:r>
    </w:p>
    <w:p w14:paraId="4718CFB2" w14:textId="77777777" w:rsidR="00287F38" w:rsidRPr="00287F38" w:rsidRDefault="00287F38" w:rsidP="00287F38">
      <w:p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</w:p>
    <w:p w14:paraId="28C71F37" w14:textId="08B7B951" w:rsidR="00451A51" w:rsidRPr="00287F38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Communiquer sur demande tout support promotionnel faisant état directement ou indirectement du marquage</w:t>
      </w:r>
      <w:r w:rsid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;</w:t>
      </w:r>
    </w:p>
    <w:p w14:paraId="5EEDB7AA" w14:textId="54C97B53" w:rsidR="00287F38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Revêtir obligatoirement du marquage, sans équivoque, les produits admis et eux seuls</w:t>
      </w:r>
      <w:r w:rsid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;</w:t>
      </w:r>
    </w:p>
    <w:p w14:paraId="508D0235" w14:textId="77777777" w:rsidR="00287F38" w:rsidRPr="00287F38" w:rsidRDefault="00287F38" w:rsidP="00287F38">
      <w:p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</w:p>
    <w:p w14:paraId="0781B998" w14:textId="7AD40C0C" w:rsidR="00451A51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Effectuer dans les temps tous paiements qui me seront réclamés conformément au présent règlement.</w:t>
      </w:r>
    </w:p>
    <w:p w14:paraId="33DF11C9" w14:textId="77777777" w:rsidR="00287F38" w:rsidRPr="00287F38" w:rsidRDefault="00287F38" w:rsidP="00287F38">
      <w:p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</w:p>
    <w:p w14:paraId="6D3CC9D5" w14:textId="72FB01D0" w:rsidR="00451A51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Accepter la participation d’observateurs demandés par ACERBOIS, le cas échéant (COFRAC, ...)</w:t>
      </w:r>
    </w:p>
    <w:p w14:paraId="2281713D" w14:textId="77777777" w:rsidR="00287F38" w:rsidRPr="00287F38" w:rsidRDefault="00287F38" w:rsidP="00287F38">
      <w:p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</w:p>
    <w:p w14:paraId="4010E5EA" w14:textId="07C9DE5F" w:rsidR="00451A51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Conserver et archiver</w:t>
      </w:r>
      <w:r w:rsidRP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pendant 10 ans les enregistrements de toute réclamation ainsi que de leur traitement approprié, et les mettre à disposition d’ACERBOIS</w:t>
      </w:r>
    </w:p>
    <w:p w14:paraId="666497DC" w14:textId="77777777" w:rsidR="00287F38" w:rsidRPr="00287F38" w:rsidRDefault="00287F38" w:rsidP="00287F38">
      <w:p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</w:p>
    <w:p w14:paraId="36B7E742" w14:textId="531C53CB" w:rsidR="00451A51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Conserver et archiver les enregistrements de toute réclamation ainsi que de leur traitement approprié</w:t>
      </w:r>
      <w:r w:rsidRP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et documenté, et les mettre à disposition d’ACERBOIS</w:t>
      </w:r>
    </w:p>
    <w:p w14:paraId="00C76EC3" w14:textId="77777777" w:rsidR="00287F38" w:rsidRPr="00287F38" w:rsidRDefault="00287F38" w:rsidP="00287F38">
      <w:p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</w:p>
    <w:p w14:paraId="679189EA" w14:textId="3D4013D0" w:rsidR="00451A51" w:rsidRPr="00287F38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Si le titulaire fournit des copies de certification à autrui, les reproduire dans leur intégralité ou tel que spécifié dans le programme de certification</w:t>
      </w:r>
    </w:p>
    <w:p w14:paraId="1621E252" w14:textId="3B61358C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1B500405" w14:textId="67B6E438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6E5E1F38" w14:textId="2BE0903F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610A7FC0" w14:textId="6AD3D1CC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5B247246" w14:textId="77777777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2DB42047" w14:textId="7324B571" w:rsidR="00451A51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Prénom et Nom</w:t>
      </w:r>
      <w:r w:rsidR="00451A51" w:rsidRP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="00451A51" w:rsidRPr="00451A51">
        <w:rPr>
          <w:rFonts w:eastAsia="Times New Roman" w:cstheme="minorHAnsi"/>
          <w:sz w:val="21"/>
          <w:szCs w:val="21"/>
          <w:lang w:eastAsia="fr-FR"/>
        </w:rPr>
        <w:t>:</w:t>
      </w:r>
    </w:p>
    <w:p w14:paraId="7CF76089" w14:textId="393F56F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4DF80A7C" w14:textId="77777777" w:rsidR="00287F38" w:rsidRP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2C3D4D8D" w14:textId="77777777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30349255" w14:textId="308EF96D" w:rsidR="00451A51" w:rsidRPr="00451A51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>Date et signature</w:t>
      </w:r>
      <w:r w:rsidRP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451A51">
        <w:rPr>
          <w:rFonts w:eastAsia="Times New Roman" w:cstheme="minorHAnsi"/>
          <w:sz w:val="21"/>
          <w:szCs w:val="21"/>
          <w:lang w:eastAsia="fr-FR"/>
        </w:rPr>
        <w:t>:</w:t>
      </w:r>
    </w:p>
    <w:p w14:paraId="72871CC6" w14:textId="6231C3E3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2A34C843" w14:textId="45F3824A" w:rsidR="00451A51" w:rsidRPr="00287F38" w:rsidRDefault="00451A51">
      <w:pPr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br w:type="page"/>
      </w:r>
    </w:p>
    <w:p w14:paraId="73B77D08" w14:textId="77777777" w:rsidR="005A022D" w:rsidRDefault="005A022D" w:rsidP="0021607A">
      <w:pPr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14:paraId="1BD8C161" w14:textId="77777777" w:rsidR="005A022D" w:rsidRDefault="005A022D" w:rsidP="0021607A">
      <w:pPr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14:paraId="55CE53D2" w14:textId="657F5EBB" w:rsidR="00287F38" w:rsidRPr="0021607A" w:rsidRDefault="00451A51" w:rsidP="0021607A">
      <w:pPr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451A51">
        <w:rPr>
          <w:rFonts w:eastAsia="Times New Roman" w:cstheme="minorHAnsi"/>
          <w:b/>
          <w:bCs/>
          <w:sz w:val="28"/>
          <w:szCs w:val="28"/>
          <w:lang w:eastAsia="fr-FR"/>
        </w:rPr>
        <w:t>DOSSIER ADMINISTRATIF ET TECHNIQUE</w:t>
      </w:r>
    </w:p>
    <w:p w14:paraId="2F4FC522" w14:textId="77777777" w:rsidR="00287F38" w:rsidRPr="0021607A" w:rsidRDefault="00451A51" w:rsidP="0021607A">
      <w:pPr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451A51">
        <w:rPr>
          <w:rFonts w:eastAsia="Times New Roman" w:cstheme="minorHAnsi"/>
          <w:b/>
          <w:bCs/>
          <w:sz w:val="28"/>
          <w:szCs w:val="28"/>
          <w:lang w:eastAsia="fr-FR"/>
        </w:rPr>
        <w:t>Annexe à l’engagement</w:t>
      </w:r>
    </w:p>
    <w:p w14:paraId="1E41AFDD" w14:textId="52370900" w:rsidR="00287F38" w:rsidRPr="0021607A" w:rsidRDefault="00451A51" w:rsidP="0021607A">
      <w:pPr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451A51">
        <w:rPr>
          <w:rFonts w:eastAsia="Times New Roman" w:cstheme="minorHAnsi"/>
          <w:b/>
          <w:bCs/>
          <w:sz w:val="28"/>
          <w:szCs w:val="28"/>
          <w:lang w:eastAsia="fr-FR"/>
        </w:rPr>
        <w:t>(</w:t>
      </w:r>
      <w:proofErr w:type="gramStart"/>
      <w:r w:rsidRPr="00451A51">
        <w:rPr>
          <w:rFonts w:eastAsia="Times New Roman" w:cstheme="minorHAnsi"/>
          <w:b/>
          <w:bCs/>
          <w:sz w:val="28"/>
          <w:szCs w:val="28"/>
          <w:lang w:eastAsia="fr-FR"/>
        </w:rPr>
        <w:t>à</w:t>
      </w:r>
      <w:proofErr w:type="gramEnd"/>
      <w:r w:rsidRPr="00451A51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compléter pour chaque unité de fabrication concernée)</w:t>
      </w:r>
    </w:p>
    <w:p w14:paraId="246115B3" w14:textId="77777777" w:rsidR="0021607A" w:rsidRDefault="0021607A" w:rsidP="0021607A">
      <w:pPr>
        <w:jc w:val="center"/>
        <w:rPr>
          <w:rFonts w:eastAsia="Times New Roman" w:cstheme="minorHAnsi"/>
          <w:sz w:val="28"/>
          <w:szCs w:val="28"/>
          <w:lang w:eastAsia="fr-FR"/>
        </w:rPr>
      </w:pPr>
    </w:p>
    <w:p w14:paraId="1D09CB6E" w14:textId="77777777" w:rsidR="00287F38" w:rsidRDefault="00287F38" w:rsidP="00451A51">
      <w:pPr>
        <w:rPr>
          <w:rFonts w:eastAsia="Times New Roman" w:cstheme="minorHAnsi"/>
          <w:sz w:val="28"/>
          <w:szCs w:val="28"/>
          <w:lang w:eastAsia="fr-FR"/>
        </w:rPr>
      </w:pPr>
    </w:p>
    <w:p w14:paraId="49744B80" w14:textId="350F675E" w:rsidR="00287F38" w:rsidRPr="0021607A" w:rsidRDefault="00451A51" w:rsidP="0021607A">
      <w:pPr>
        <w:ind w:left="1416" w:firstLine="708"/>
        <w:rPr>
          <w:rFonts w:eastAsia="Times New Roman" w:cstheme="minorHAnsi"/>
          <w:b/>
          <w:bCs/>
          <w:sz w:val="21"/>
          <w:szCs w:val="21"/>
          <w:lang w:eastAsia="fr-FR"/>
        </w:rPr>
      </w:pPr>
      <w:r w:rsidRPr="00451A51">
        <w:rPr>
          <w:rFonts w:eastAsia="Times New Roman" w:cstheme="minorHAnsi"/>
          <w:b/>
          <w:bCs/>
          <w:sz w:val="21"/>
          <w:szCs w:val="21"/>
          <w:lang w:eastAsia="fr-FR"/>
        </w:rPr>
        <w:t>1.RENSEIGNEMENTS GÉNÉRAUX</w:t>
      </w:r>
    </w:p>
    <w:p w14:paraId="2AFD4B1B" w14:textId="77777777" w:rsidR="0021607A" w:rsidRDefault="0021607A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35BFAD94" w14:textId="783C1C1C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>Producteur</w:t>
      </w:r>
      <w:r w:rsidR="0021607A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451A51">
        <w:rPr>
          <w:rFonts w:eastAsia="Times New Roman" w:cstheme="minorHAnsi"/>
          <w:sz w:val="21"/>
          <w:szCs w:val="21"/>
          <w:lang w:eastAsia="fr-FR"/>
        </w:rPr>
        <w:t>:</w:t>
      </w:r>
    </w:p>
    <w:p w14:paraId="70146F06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524DB8A3" w14:textId="0C2BBAF3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 xml:space="preserve">Raison </w:t>
      </w: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sociale: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.................................................................................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.............................................................</w:t>
      </w:r>
    </w:p>
    <w:p w14:paraId="04AFBA8C" w14:textId="77777777" w:rsidR="0021607A" w:rsidRDefault="0021607A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47D60FB3" w14:textId="532F63EB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Adresse: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.............................................................................................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...........................................................</w:t>
      </w:r>
    </w:p>
    <w:p w14:paraId="7AF713D4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0AE14D21" w14:textId="2E5048DF" w:rsidR="0021607A" w:rsidRDefault="0021607A" w:rsidP="0021607A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>.............................................................................................</w:t>
      </w:r>
      <w:r>
        <w:rPr>
          <w:rFonts w:eastAsia="Times New Roman" w:cstheme="minorHAnsi"/>
          <w:sz w:val="21"/>
          <w:szCs w:val="21"/>
          <w:lang w:eastAsia="fr-FR"/>
        </w:rPr>
        <w:t>...........................................................</w:t>
      </w:r>
      <w:r>
        <w:rPr>
          <w:rFonts w:eastAsia="Times New Roman" w:cstheme="minorHAnsi"/>
          <w:sz w:val="21"/>
          <w:szCs w:val="21"/>
          <w:lang w:eastAsia="fr-FR"/>
        </w:rPr>
        <w:t>.............</w:t>
      </w:r>
    </w:p>
    <w:p w14:paraId="609F059A" w14:textId="77777777" w:rsidR="0021607A" w:rsidRDefault="0021607A" w:rsidP="0021607A">
      <w:pPr>
        <w:rPr>
          <w:rFonts w:eastAsia="Times New Roman" w:cstheme="minorHAnsi"/>
          <w:sz w:val="21"/>
          <w:szCs w:val="21"/>
          <w:lang w:eastAsia="fr-FR"/>
        </w:rPr>
      </w:pPr>
    </w:p>
    <w:p w14:paraId="41ACF151" w14:textId="5EC125E9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Pays: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</w:t>
      </w:r>
      <w:r w:rsidRPr="00451A51">
        <w:rPr>
          <w:rFonts w:eastAsia="Times New Roman" w:cstheme="minorHAnsi"/>
          <w:sz w:val="21"/>
          <w:szCs w:val="21"/>
          <w:lang w:eastAsia="fr-FR"/>
        </w:rPr>
        <w:t>...........................N° SIRET: 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.........................................................</w:t>
      </w:r>
    </w:p>
    <w:p w14:paraId="33B783AC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07973DDD" w14:textId="081D11CE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 xml:space="preserve">Nom du représentant </w:t>
      </w: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légal: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......................................................................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....................................................</w:t>
      </w:r>
    </w:p>
    <w:p w14:paraId="67BCA699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2ACFDE1E" w14:textId="76D76D07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>Nom du responsable du dossier de</w:t>
      </w:r>
      <w:r w:rsid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demande: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.....................................................</w:t>
      </w:r>
    </w:p>
    <w:p w14:paraId="36F2693E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7AA6F549" w14:textId="0E49BA79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Téléphone: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</w:t>
      </w:r>
      <w:r w:rsidRPr="00451A51">
        <w:rPr>
          <w:rFonts w:eastAsia="Times New Roman" w:cstheme="minorHAnsi"/>
          <w:sz w:val="21"/>
          <w:szCs w:val="21"/>
          <w:lang w:eastAsia="fr-FR"/>
        </w:rPr>
        <w:t>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 xml:space="preserve">    </w:t>
      </w: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Télécopie: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........................</w:t>
      </w:r>
    </w:p>
    <w:p w14:paraId="59EE0956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57D610B6" w14:textId="6A602B0C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Email: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............................................................................................</w:t>
      </w:r>
      <w:r w:rsidR="0021607A" w:rsidRPr="0021607A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="0021607A">
        <w:rPr>
          <w:rFonts w:eastAsia="Times New Roman" w:cstheme="minorHAnsi"/>
          <w:sz w:val="21"/>
          <w:szCs w:val="21"/>
          <w:lang w:eastAsia="fr-FR"/>
        </w:rPr>
        <w:t>.............................</w:t>
      </w:r>
    </w:p>
    <w:p w14:paraId="5DC8A11B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0EC32B61" w14:textId="77777777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>Langue d’usage sur le(s) site(s) de production</w:t>
      </w:r>
      <w:r w:rsid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451A51">
        <w:rPr>
          <w:rFonts w:eastAsia="Times New Roman" w:cstheme="minorHAnsi"/>
          <w:sz w:val="21"/>
          <w:szCs w:val="21"/>
          <w:lang w:eastAsia="fr-FR"/>
        </w:rPr>
        <w:t xml:space="preserve">: </w:t>
      </w:r>
    </w:p>
    <w:p w14:paraId="558A2ADE" w14:textId="5D7DBDB8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noProof/>
          <w:sz w:val="21"/>
          <w:szCs w:val="21"/>
          <w:lang w:eastAsia="fr-FR"/>
        </w:rPr>
        <w:drawing>
          <wp:inline distT="0" distB="0" distL="0" distR="0" wp14:anchorId="20EEC634" wp14:editId="559E88D4">
            <wp:extent cx="164964" cy="164964"/>
            <wp:effectExtent l="0" t="0" r="635" b="635"/>
            <wp:docPr id="1" name="Graphique 1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2" cy="17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="00451A51" w:rsidRPr="00451A51">
        <w:rPr>
          <w:rFonts w:eastAsia="Times New Roman" w:cstheme="minorHAnsi"/>
          <w:sz w:val="21"/>
          <w:szCs w:val="21"/>
          <w:lang w:eastAsia="fr-FR"/>
        </w:rPr>
        <w:t>Français</w:t>
      </w:r>
      <w:r>
        <w:rPr>
          <w:rFonts w:eastAsia="Times New Roman" w:cstheme="minorHAnsi"/>
          <w:sz w:val="21"/>
          <w:szCs w:val="21"/>
          <w:lang w:eastAsia="fr-FR"/>
        </w:rPr>
        <w:t xml:space="preserve"> </w:t>
      </w:r>
      <w:r>
        <w:rPr>
          <w:rFonts w:eastAsia="Times New Roman" w:cstheme="minorHAnsi"/>
          <w:sz w:val="21"/>
          <w:szCs w:val="21"/>
          <w:lang w:eastAsia="fr-FR"/>
        </w:rPr>
        <w:tab/>
      </w:r>
      <w:r>
        <w:rPr>
          <w:rFonts w:eastAsia="Times New Roman" w:cstheme="minorHAnsi"/>
          <w:sz w:val="21"/>
          <w:szCs w:val="21"/>
          <w:lang w:eastAsia="fr-FR"/>
        </w:rPr>
        <w:tab/>
      </w:r>
      <w:r>
        <w:rPr>
          <w:rFonts w:eastAsia="Times New Roman" w:cstheme="minorHAnsi"/>
          <w:noProof/>
          <w:sz w:val="21"/>
          <w:szCs w:val="21"/>
          <w:lang w:eastAsia="fr-FR"/>
        </w:rPr>
        <w:drawing>
          <wp:inline distT="0" distB="0" distL="0" distR="0" wp14:anchorId="0CC2D7BE" wp14:editId="29DB4F4B">
            <wp:extent cx="164964" cy="164964"/>
            <wp:effectExtent l="0" t="0" r="635" b="635"/>
            <wp:docPr id="2" name="Graphique 2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2" cy="17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="00451A51" w:rsidRPr="00451A51">
        <w:rPr>
          <w:rFonts w:eastAsia="Times New Roman" w:cstheme="minorHAnsi"/>
          <w:sz w:val="21"/>
          <w:szCs w:val="21"/>
          <w:lang w:eastAsia="fr-FR"/>
        </w:rPr>
        <w:t>Anglais</w:t>
      </w:r>
    </w:p>
    <w:p w14:paraId="56A5CC7E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4EBDB923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6775AC92" w14:textId="77777777" w:rsidR="00287F38" w:rsidRPr="0021607A" w:rsidRDefault="00451A51" w:rsidP="0021607A">
      <w:pPr>
        <w:ind w:left="1416" w:firstLine="708"/>
        <w:rPr>
          <w:rFonts w:eastAsia="Times New Roman" w:cstheme="minorHAnsi"/>
          <w:b/>
          <w:bCs/>
          <w:sz w:val="21"/>
          <w:szCs w:val="21"/>
          <w:lang w:eastAsia="fr-FR"/>
        </w:rPr>
      </w:pPr>
      <w:r w:rsidRPr="00451A51">
        <w:rPr>
          <w:rFonts w:eastAsia="Times New Roman" w:cstheme="minorHAnsi"/>
          <w:b/>
          <w:bCs/>
          <w:sz w:val="21"/>
          <w:szCs w:val="21"/>
          <w:lang w:eastAsia="fr-FR"/>
        </w:rPr>
        <w:t>2.UNITE DE FABRICATION</w:t>
      </w:r>
    </w:p>
    <w:p w14:paraId="124313D0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068416E7" w14:textId="7C3F7F46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 xml:space="preserve">Unité de </w:t>
      </w: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fabrication: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.............................................................................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................................................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.........</w:t>
      </w:r>
    </w:p>
    <w:p w14:paraId="0D4E46FB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6884A12E" w14:textId="14C182BC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Adresse: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.............................................................................................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.............................................................</w:t>
      </w:r>
    </w:p>
    <w:p w14:paraId="7B8F6A39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59084E6E" w14:textId="3D75D9B8" w:rsidR="0021607A" w:rsidRDefault="0021607A" w:rsidP="0021607A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>.............................................................................................</w:t>
      </w:r>
      <w:r>
        <w:rPr>
          <w:rFonts w:eastAsia="Times New Roman" w:cstheme="minorHAnsi"/>
          <w:sz w:val="21"/>
          <w:szCs w:val="21"/>
          <w:lang w:eastAsia="fr-FR"/>
        </w:rPr>
        <w:t>...........................................................</w:t>
      </w:r>
      <w:r>
        <w:rPr>
          <w:rFonts w:eastAsia="Times New Roman" w:cstheme="minorHAnsi"/>
          <w:sz w:val="21"/>
          <w:szCs w:val="21"/>
          <w:lang w:eastAsia="fr-FR"/>
        </w:rPr>
        <w:t>................</w:t>
      </w:r>
    </w:p>
    <w:p w14:paraId="0AC9066F" w14:textId="77777777" w:rsidR="0021607A" w:rsidRDefault="0021607A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2140E276" w14:textId="02C11B4F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 xml:space="preserve">Nom du représentant de </w:t>
      </w: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l’unité: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......................................................</w:t>
      </w:r>
    </w:p>
    <w:p w14:paraId="4541556E" w14:textId="76772B7C" w:rsidR="0021607A" w:rsidRDefault="0021607A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54CC32AD" w14:textId="77777777" w:rsidR="0021607A" w:rsidRDefault="0021607A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1D46766C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4A522FE6" w14:textId="77777777" w:rsidR="00287F38" w:rsidRPr="0021607A" w:rsidRDefault="00451A51" w:rsidP="0021607A">
      <w:pPr>
        <w:ind w:left="1416" w:firstLine="708"/>
        <w:rPr>
          <w:rFonts w:eastAsia="Times New Roman" w:cstheme="minorHAnsi"/>
          <w:b/>
          <w:bCs/>
          <w:sz w:val="21"/>
          <w:szCs w:val="21"/>
          <w:lang w:eastAsia="fr-FR"/>
        </w:rPr>
      </w:pPr>
      <w:r w:rsidRPr="00451A51">
        <w:rPr>
          <w:rFonts w:eastAsia="Times New Roman" w:cstheme="minorHAnsi"/>
          <w:b/>
          <w:bCs/>
          <w:sz w:val="21"/>
          <w:szCs w:val="21"/>
          <w:lang w:eastAsia="fr-FR"/>
        </w:rPr>
        <w:t>3.DOCUMENTS JOINTS</w:t>
      </w:r>
    </w:p>
    <w:p w14:paraId="5CBBE329" w14:textId="77777777" w:rsidR="0021607A" w:rsidRDefault="0021607A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45172ECB" w14:textId="52931694" w:rsidR="00287F38" w:rsidRPr="0021607A" w:rsidRDefault="00451A51" w:rsidP="0021607A">
      <w:pPr>
        <w:pStyle w:val="Paragraphedeliste"/>
        <w:numPr>
          <w:ilvl w:val="0"/>
          <w:numId w:val="5"/>
        </w:numPr>
        <w:rPr>
          <w:rFonts w:eastAsia="Times New Roman" w:cstheme="minorHAnsi"/>
          <w:sz w:val="21"/>
          <w:szCs w:val="21"/>
          <w:lang w:eastAsia="fr-FR"/>
        </w:rPr>
      </w:pPr>
      <w:r w:rsidRPr="0021607A">
        <w:rPr>
          <w:rFonts w:eastAsia="Times New Roman" w:cstheme="minorHAnsi"/>
          <w:sz w:val="21"/>
          <w:szCs w:val="21"/>
          <w:lang w:eastAsia="fr-FR"/>
        </w:rPr>
        <w:t>Tableau d’information ci-après, complété</w:t>
      </w:r>
      <w:r w:rsidR="00287F38" w:rsidRPr="0021607A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1607A">
        <w:rPr>
          <w:rFonts w:eastAsia="Times New Roman" w:cstheme="minorHAnsi"/>
          <w:sz w:val="21"/>
          <w:szCs w:val="21"/>
          <w:lang w:eastAsia="fr-FR"/>
        </w:rPr>
        <w:t>pour chaque unité de fabrication et fabrication concernée</w:t>
      </w:r>
    </w:p>
    <w:p w14:paraId="138A8372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7C6EDFA1" w14:textId="6FD61AA8" w:rsidR="00287F38" w:rsidRPr="0021607A" w:rsidRDefault="00451A51" w:rsidP="0021607A">
      <w:pPr>
        <w:pStyle w:val="Paragraphedeliste"/>
        <w:numPr>
          <w:ilvl w:val="0"/>
          <w:numId w:val="5"/>
        </w:numPr>
        <w:rPr>
          <w:rFonts w:eastAsia="Times New Roman" w:cstheme="minorHAnsi"/>
          <w:sz w:val="21"/>
          <w:szCs w:val="21"/>
          <w:lang w:eastAsia="fr-FR"/>
        </w:rPr>
      </w:pPr>
      <w:r w:rsidRPr="0021607A">
        <w:rPr>
          <w:rFonts w:eastAsia="Times New Roman" w:cstheme="minorHAnsi"/>
          <w:sz w:val="21"/>
          <w:szCs w:val="21"/>
          <w:lang w:eastAsia="fr-FR"/>
        </w:rPr>
        <w:t>Manuel Qualité et</w:t>
      </w:r>
      <w:r w:rsidR="00287F38" w:rsidRPr="0021607A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1607A">
        <w:rPr>
          <w:rFonts w:eastAsia="Times New Roman" w:cstheme="minorHAnsi"/>
          <w:sz w:val="21"/>
          <w:szCs w:val="21"/>
          <w:lang w:eastAsia="fr-FR"/>
        </w:rPr>
        <w:t>documents pertinents décrivant le contrôle de production en usine, comprenant</w:t>
      </w:r>
      <w:r w:rsidR="0021607A" w:rsidRPr="0021607A">
        <w:rPr>
          <w:rFonts w:eastAsia="Times New Roman" w:cstheme="minorHAnsi"/>
          <w:sz w:val="21"/>
          <w:szCs w:val="21"/>
          <w:lang w:eastAsia="fr-FR"/>
        </w:rPr>
        <w:t> :</w:t>
      </w:r>
    </w:p>
    <w:p w14:paraId="67BB1E91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1212079E" w14:textId="2F068060" w:rsidR="00287F38" w:rsidRPr="0021607A" w:rsidRDefault="00451A51" w:rsidP="0021607A">
      <w:pPr>
        <w:pStyle w:val="Paragraphedeliste"/>
        <w:numPr>
          <w:ilvl w:val="2"/>
          <w:numId w:val="5"/>
        </w:numPr>
        <w:rPr>
          <w:rFonts w:eastAsia="Times New Roman" w:cstheme="minorHAnsi"/>
          <w:sz w:val="21"/>
          <w:szCs w:val="21"/>
          <w:lang w:eastAsia="fr-FR"/>
        </w:rPr>
      </w:pPr>
      <w:r w:rsidRPr="0021607A">
        <w:rPr>
          <w:rFonts w:eastAsia="Times New Roman" w:cstheme="minorHAnsi"/>
          <w:sz w:val="21"/>
          <w:szCs w:val="21"/>
          <w:lang w:eastAsia="fr-FR"/>
        </w:rPr>
        <w:t>L’organisation de ou des usines de production, avec un organigramme fonctionnel si possible,</w:t>
      </w:r>
    </w:p>
    <w:p w14:paraId="19C07677" w14:textId="2777AC9B" w:rsidR="00287F38" w:rsidRPr="0021607A" w:rsidRDefault="00451A51" w:rsidP="0021607A">
      <w:pPr>
        <w:pStyle w:val="Paragraphedeliste"/>
        <w:numPr>
          <w:ilvl w:val="2"/>
          <w:numId w:val="5"/>
        </w:numPr>
        <w:rPr>
          <w:rFonts w:eastAsia="Times New Roman" w:cstheme="minorHAnsi"/>
          <w:sz w:val="21"/>
          <w:szCs w:val="21"/>
          <w:lang w:eastAsia="fr-FR"/>
        </w:rPr>
      </w:pPr>
      <w:r w:rsidRPr="0021607A">
        <w:rPr>
          <w:rFonts w:eastAsia="Times New Roman" w:cstheme="minorHAnsi"/>
          <w:sz w:val="21"/>
          <w:szCs w:val="21"/>
          <w:lang w:eastAsia="fr-FR"/>
        </w:rPr>
        <w:t>La formalisation des processus d’approvisionnement, de fabrication, de contrôle de production en usine, et de distribution,</w:t>
      </w:r>
    </w:p>
    <w:p w14:paraId="5B306B4E" w14:textId="352585F5" w:rsidR="00287F38" w:rsidRPr="0021607A" w:rsidRDefault="00451A51" w:rsidP="0021607A">
      <w:pPr>
        <w:pStyle w:val="Paragraphedeliste"/>
        <w:numPr>
          <w:ilvl w:val="2"/>
          <w:numId w:val="5"/>
        </w:numPr>
        <w:rPr>
          <w:rFonts w:eastAsia="Times New Roman" w:cstheme="minorHAnsi"/>
          <w:sz w:val="21"/>
          <w:szCs w:val="21"/>
          <w:lang w:eastAsia="fr-FR"/>
        </w:rPr>
      </w:pPr>
      <w:r w:rsidRPr="0021607A">
        <w:rPr>
          <w:rFonts w:eastAsia="Times New Roman" w:cstheme="minorHAnsi"/>
          <w:sz w:val="21"/>
          <w:szCs w:val="21"/>
          <w:lang w:eastAsia="fr-FR"/>
        </w:rPr>
        <w:t>Une ou des procédures de gestion des produits non conformes et des réclamations.</w:t>
      </w:r>
    </w:p>
    <w:p w14:paraId="487EE6DA" w14:textId="7B90E510" w:rsidR="00287F38" w:rsidRPr="0021607A" w:rsidRDefault="00451A51" w:rsidP="0021607A">
      <w:pPr>
        <w:pStyle w:val="Paragraphedeliste"/>
        <w:numPr>
          <w:ilvl w:val="2"/>
          <w:numId w:val="5"/>
        </w:numPr>
        <w:rPr>
          <w:rFonts w:eastAsia="Times New Roman" w:cstheme="minorHAnsi"/>
          <w:sz w:val="21"/>
          <w:szCs w:val="21"/>
          <w:lang w:eastAsia="fr-FR"/>
        </w:rPr>
      </w:pPr>
      <w:r w:rsidRPr="0021607A">
        <w:rPr>
          <w:rFonts w:eastAsia="Times New Roman" w:cstheme="minorHAnsi"/>
          <w:sz w:val="21"/>
          <w:szCs w:val="21"/>
          <w:lang w:eastAsia="fr-FR"/>
        </w:rPr>
        <w:t>L’évaluation de la conformité des produits,</w:t>
      </w:r>
    </w:p>
    <w:p w14:paraId="1FB4FD8B" w14:textId="6B04CF3B" w:rsidR="00287F38" w:rsidRDefault="00451A51" w:rsidP="0021607A">
      <w:pPr>
        <w:pStyle w:val="Paragraphedeliste"/>
        <w:numPr>
          <w:ilvl w:val="2"/>
          <w:numId w:val="5"/>
        </w:numPr>
        <w:rPr>
          <w:rFonts w:eastAsia="Times New Roman" w:cstheme="minorHAnsi"/>
          <w:sz w:val="21"/>
          <w:szCs w:val="21"/>
          <w:lang w:eastAsia="fr-FR"/>
        </w:rPr>
      </w:pPr>
      <w:r w:rsidRPr="0021607A">
        <w:rPr>
          <w:rFonts w:eastAsia="Times New Roman" w:cstheme="minorHAnsi"/>
          <w:sz w:val="21"/>
          <w:szCs w:val="21"/>
          <w:lang w:eastAsia="fr-FR"/>
        </w:rPr>
        <w:t>Les modalités de marquage</w:t>
      </w:r>
      <w:r w:rsidR="0021607A" w:rsidRPr="0021607A">
        <w:rPr>
          <w:rFonts w:eastAsia="Times New Roman" w:cstheme="minorHAnsi"/>
          <w:sz w:val="21"/>
          <w:szCs w:val="21"/>
          <w:lang w:eastAsia="fr-FR"/>
        </w:rPr>
        <w:t>.</w:t>
      </w:r>
    </w:p>
    <w:p w14:paraId="328EF1C3" w14:textId="689B91CA" w:rsidR="005A022D" w:rsidRDefault="005A022D" w:rsidP="005A022D">
      <w:pPr>
        <w:ind w:left="720"/>
        <w:rPr>
          <w:rFonts w:eastAsia="Times New Roman" w:cstheme="minorHAnsi"/>
          <w:sz w:val="21"/>
          <w:szCs w:val="21"/>
          <w:lang w:eastAsia="fr-FR"/>
        </w:rPr>
      </w:pPr>
    </w:p>
    <w:p w14:paraId="3334D79D" w14:textId="0D4064BA" w:rsidR="005A022D" w:rsidRDefault="005A022D" w:rsidP="005A022D">
      <w:pPr>
        <w:ind w:left="720"/>
        <w:rPr>
          <w:rFonts w:eastAsia="Times New Roman" w:cstheme="minorHAnsi"/>
          <w:sz w:val="21"/>
          <w:szCs w:val="21"/>
          <w:lang w:eastAsia="fr-FR"/>
        </w:rPr>
      </w:pPr>
    </w:p>
    <w:p w14:paraId="7A64DA01" w14:textId="0A0C5F8A" w:rsidR="005A022D" w:rsidRDefault="005A022D" w:rsidP="005A022D">
      <w:pPr>
        <w:ind w:left="720"/>
        <w:rPr>
          <w:rFonts w:eastAsia="Times New Roman" w:cstheme="minorHAnsi"/>
          <w:sz w:val="21"/>
          <w:szCs w:val="21"/>
          <w:lang w:eastAsia="fr-FR"/>
        </w:rPr>
      </w:pPr>
    </w:p>
    <w:p w14:paraId="17B9D853" w14:textId="4FAC9B8D" w:rsidR="005A022D" w:rsidRDefault="005A022D" w:rsidP="005A022D">
      <w:pPr>
        <w:ind w:left="720"/>
        <w:rPr>
          <w:rFonts w:eastAsia="Times New Roman" w:cstheme="minorHAnsi"/>
          <w:sz w:val="21"/>
          <w:szCs w:val="21"/>
          <w:lang w:eastAsia="fr-FR"/>
        </w:rPr>
      </w:pPr>
    </w:p>
    <w:p w14:paraId="2BD8614A" w14:textId="77777777" w:rsidR="005A022D" w:rsidRPr="005A022D" w:rsidRDefault="005A022D" w:rsidP="005A022D">
      <w:pPr>
        <w:ind w:left="720"/>
        <w:rPr>
          <w:rFonts w:eastAsia="Times New Roman" w:cstheme="minorHAnsi"/>
          <w:sz w:val="21"/>
          <w:szCs w:val="21"/>
          <w:lang w:eastAsia="fr-FR"/>
        </w:rPr>
      </w:pPr>
    </w:p>
    <w:p w14:paraId="3B5B8371" w14:textId="03C998A5" w:rsidR="00287F38" w:rsidRPr="0021607A" w:rsidRDefault="00451A51" w:rsidP="0021607A">
      <w:pPr>
        <w:pStyle w:val="Paragraphedeliste"/>
        <w:numPr>
          <w:ilvl w:val="0"/>
          <w:numId w:val="5"/>
        </w:numPr>
        <w:rPr>
          <w:rFonts w:eastAsia="Times New Roman" w:cstheme="minorHAnsi"/>
          <w:sz w:val="21"/>
          <w:szCs w:val="21"/>
          <w:lang w:eastAsia="fr-FR"/>
        </w:rPr>
      </w:pPr>
      <w:r w:rsidRPr="0021607A">
        <w:rPr>
          <w:rFonts w:eastAsia="Times New Roman" w:cstheme="minorHAnsi"/>
          <w:sz w:val="21"/>
          <w:szCs w:val="21"/>
          <w:lang w:eastAsia="fr-FR"/>
        </w:rPr>
        <w:t>Attestation d’assurance en cours de validité</w:t>
      </w:r>
    </w:p>
    <w:p w14:paraId="6BDEA523" w14:textId="67F19DEC" w:rsidR="00451A51" w:rsidRPr="0021607A" w:rsidRDefault="00451A51" w:rsidP="0021607A">
      <w:pPr>
        <w:pStyle w:val="Paragraphedeliste"/>
        <w:numPr>
          <w:ilvl w:val="0"/>
          <w:numId w:val="5"/>
        </w:numPr>
        <w:rPr>
          <w:rFonts w:eastAsia="Times New Roman" w:cstheme="minorHAnsi"/>
          <w:sz w:val="21"/>
          <w:szCs w:val="21"/>
          <w:lang w:eastAsia="fr-FR"/>
        </w:rPr>
      </w:pPr>
      <w:r w:rsidRPr="0021607A">
        <w:rPr>
          <w:rFonts w:eastAsia="Times New Roman" w:cstheme="minorHAnsi"/>
          <w:sz w:val="21"/>
          <w:szCs w:val="21"/>
          <w:lang w:eastAsia="fr-FR"/>
        </w:rPr>
        <w:t>Copie des statuts, extrait de KBIS, immatriculation INSEE</w:t>
      </w:r>
    </w:p>
    <w:p w14:paraId="5C95B1F8" w14:textId="75D96A55" w:rsidR="0021607A" w:rsidRDefault="0021607A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30D126A8" w14:textId="62C4C489" w:rsidR="0021607A" w:rsidRDefault="0021607A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31B49CE1" w14:textId="77777777" w:rsidR="0021607A" w:rsidRDefault="0021607A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1C1B9611" w14:textId="77777777" w:rsidR="00287F38" w:rsidRPr="0021607A" w:rsidRDefault="00451A51" w:rsidP="0021607A">
      <w:pPr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451A51">
        <w:rPr>
          <w:rFonts w:eastAsia="Times New Roman" w:cstheme="minorHAnsi"/>
          <w:b/>
          <w:bCs/>
          <w:sz w:val="28"/>
          <w:szCs w:val="28"/>
          <w:lang w:eastAsia="fr-FR"/>
        </w:rPr>
        <w:t>Fiche d’information</w:t>
      </w:r>
    </w:p>
    <w:p w14:paraId="0D7EB530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7F38" w14:paraId="325DAF1E" w14:textId="77777777" w:rsidTr="00287F38">
        <w:tc>
          <w:tcPr>
            <w:tcW w:w="4531" w:type="dxa"/>
          </w:tcPr>
          <w:p w14:paraId="071B1929" w14:textId="2EA9BDE3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Cachet de l’entreprise : </w:t>
            </w:r>
          </w:p>
          <w:p w14:paraId="40E688E1" w14:textId="671DEA4A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01B20ED3" w14:textId="26EF6462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48EAD221" w14:textId="738C1440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5FF1DA67" w14:textId="5C5484B2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3173945B" w14:textId="3A0F2BEB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7314AD6F" w14:textId="1FDF6DB1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597FEFEC" w14:textId="1C241BA9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3045DD97" w14:textId="77777777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32F70310" w14:textId="493D4E69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4FF5E491" w14:textId="77777777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0D477765" w14:textId="77777777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2E83F714" w14:textId="77777777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N° de Certificat </w:t>
            </w:r>
            <w:proofErr w:type="spellStart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Acerbois</w:t>
            </w:r>
            <w:proofErr w:type="spellEnd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 : …………………</w:t>
            </w:r>
          </w:p>
          <w:p w14:paraId="0554293E" w14:textId="77777777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63DCF4D7" w14:textId="77777777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Date : ………………………</w:t>
            </w:r>
          </w:p>
          <w:p w14:paraId="290D3352" w14:textId="19B22FB5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4531" w:type="dxa"/>
          </w:tcPr>
          <w:p w14:paraId="3017E233" w14:textId="77777777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7F65199C" w14:textId="77777777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42DB04FD" w14:textId="64946F6E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Réf : …………………………………</w:t>
            </w:r>
            <w:proofErr w:type="gramStart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…….</w:t>
            </w:r>
            <w:proofErr w:type="gramEnd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.</w:t>
            </w:r>
          </w:p>
          <w:p w14:paraId="2D83AF3F" w14:textId="2FE6C706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436E016E" w14:textId="143A03CE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Client : ……………………………………</w:t>
            </w:r>
          </w:p>
          <w:p w14:paraId="10B0BE5F" w14:textId="2B4D36BF" w:rsidR="00287F38" w:rsidRPr="00287F38" w:rsidRDefault="00287F38" w:rsidP="00451A51">
            <w:pPr>
              <w:rPr>
                <w:rFonts w:eastAsia="Times New Roman" w:cstheme="minorHAnsi"/>
                <w:i/>
                <w:iCs/>
                <w:sz w:val="21"/>
                <w:szCs w:val="21"/>
                <w:lang w:eastAsia="fr-FR"/>
              </w:rPr>
            </w:pPr>
            <w:r w:rsidRPr="00287F38">
              <w:rPr>
                <w:rFonts w:eastAsia="Times New Roman" w:cstheme="minorHAnsi"/>
                <w:i/>
                <w:iCs/>
                <w:sz w:val="21"/>
                <w:szCs w:val="21"/>
                <w:lang w:eastAsia="fr-FR"/>
              </w:rPr>
              <w:t>Adresse :</w:t>
            </w:r>
          </w:p>
          <w:p w14:paraId="4C3A00F9" w14:textId="68442426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192BC1E3" w14:textId="3EB9F383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7EBFBE74" w14:textId="1CFA6E7D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4E6D7F1C" w14:textId="274E6106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04ECEE90" w14:textId="1088B374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675911E6" w14:textId="5F109D90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1B798491" w14:textId="77777777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25D61FD7" w14:textId="22903301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1101742C" w14:textId="4C3A6D02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N° de commande client : …………………………</w:t>
            </w:r>
            <w:proofErr w:type="gramStart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…….</w:t>
            </w:r>
            <w:proofErr w:type="gramEnd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.</w:t>
            </w:r>
          </w:p>
          <w:p w14:paraId="7A7695CC" w14:textId="08D3DD3C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</w:tbl>
    <w:p w14:paraId="13BDDAED" w14:textId="2E6BEAAD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7D16C550" w14:textId="716DD18C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1D0CED29" w14:textId="39ACB930" w:rsidR="0021607A" w:rsidRDefault="0021607A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3249406D" w14:textId="77777777" w:rsidR="00D241DC" w:rsidRDefault="00D241DC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27D1720F" w14:textId="3722691C" w:rsidR="00287F38" w:rsidRPr="0021607A" w:rsidRDefault="0021607A" w:rsidP="00451A51">
      <w:pPr>
        <w:rPr>
          <w:rFonts w:eastAsia="Times New Roman" w:cstheme="minorHAnsi"/>
          <w:b/>
          <w:bCs/>
          <w:u w:val="single"/>
          <w:lang w:eastAsia="fr-FR"/>
        </w:rPr>
      </w:pPr>
      <w:r w:rsidRPr="00451A51">
        <w:rPr>
          <w:rFonts w:eastAsia="Times New Roman" w:cstheme="minorHAnsi"/>
          <w:b/>
          <w:bCs/>
          <w:u w:val="single"/>
          <w:lang w:eastAsia="fr-FR"/>
        </w:rPr>
        <w:t>PORTEE DU CERTIFICAT SOUHAITEE</w:t>
      </w:r>
    </w:p>
    <w:p w14:paraId="699AC469" w14:textId="77777777" w:rsidR="0021607A" w:rsidRDefault="0021607A" w:rsidP="00451A51">
      <w:pPr>
        <w:rPr>
          <w:rFonts w:eastAsia="Times New Roman" w:cstheme="minorHAnsi"/>
          <w:sz w:val="21"/>
          <w:szCs w:val="21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67"/>
        <w:gridCol w:w="1472"/>
        <w:gridCol w:w="1472"/>
        <w:gridCol w:w="1473"/>
        <w:gridCol w:w="1473"/>
      </w:tblGrid>
      <w:tr w:rsidR="0021607A" w14:paraId="0325AA33" w14:textId="77777777" w:rsidTr="0021607A">
        <w:tc>
          <w:tcPr>
            <w:tcW w:w="2405" w:type="dxa"/>
          </w:tcPr>
          <w:p w14:paraId="1C1C3460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6657" w:type="dxa"/>
            <w:gridSpan w:val="5"/>
          </w:tcPr>
          <w:p w14:paraId="6FF0C796" w14:textId="33AA0051" w:rsidR="0021607A" w:rsidRDefault="0021607A" w:rsidP="0021607A">
            <w:pPr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Essences</w:t>
            </w:r>
          </w:p>
        </w:tc>
      </w:tr>
      <w:tr w:rsidR="0021607A" w14:paraId="64BB1C66" w14:textId="77777777" w:rsidTr="0021607A">
        <w:tc>
          <w:tcPr>
            <w:tcW w:w="2405" w:type="dxa"/>
          </w:tcPr>
          <w:p w14:paraId="56FF1ECC" w14:textId="07D94152" w:rsidR="0021607A" w:rsidRPr="0021607A" w:rsidRDefault="0021607A" w:rsidP="00451A51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21607A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Caractéristiques :</w:t>
            </w:r>
          </w:p>
        </w:tc>
        <w:tc>
          <w:tcPr>
            <w:tcW w:w="767" w:type="dxa"/>
          </w:tcPr>
          <w:p w14:paraId="144D61C3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77AC44A9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26D30AE5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0955C4A4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3A658C10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21607A" w14:paraId="628F93B4" w14:textId="77777777" w:rsidTr="0021607A">
        <w:tc>
          <w:tcPr>
            <w:tcW w:w="2405" w:type="dxa"/>
          </w:tcPr>
          <w:p w14:paraId="793D660B" w14:textId="0D3C70C2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Classe mécanique maximum</w:t>
            </w:r>
          </w:p>
        </w:tc>
        <w:tc>
          <w:tcPr>
            <w:tcW w:w="767" w:type="dxa"/>
          </w:tcPr>
          <w:p w14:paraId="4380B0E7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3B0F5FF7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57E15C99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7BAA3990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4C6F3D4D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21607A" w14:paraId="6DCD0F64" w14:textId="77777777" w:rsidTr="0021607A">
        <w:tc>
          <w:tcPr>
            <w:tcW w:w="2405" w:type="dxa"/>
          </w:tcPr>
          <w:p w14:paraId="39224D56" w14:textId="451878C4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Classe d’emploi maximum</w:t>
            </w:r>
          </w:p>
        </w:tc>
        <w:tc>
          <w:tcPr>
            <w:tcW w:w="767" w:type="dxa"/>
          </w:tcPr>
          <w:p w14:paraId="73FDBA20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67DA4E51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3CFB5A75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11CA1CF6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11C5D6C5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21607A" w14:paraId="5AF74C5F" w14:textId="77777777" w:rsidTr="0021607A">
        <w:tc>
          <w:tcPr>
            <w:tcW w:w="2405" w:type="dxa"/>
          </w:tcPr>
          <w:p w14:paraId="6ED468A2" w14:textId="66010DCD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Types de caractérisation des bois entrants</w:t>
            </w:r>
          </w:p>
        </w:tc>
        <w:tc>
          <w:tcPr>
            <w:tcW w:w="767" w:type="dxa"/>
          </w:tcPr>
          <w:p w14:paraId="65BF120D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6E2458A8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036A205E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19686907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5591F1D5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21607A" w14:paraId="57D283FF" w14:textId="77777777" w:rsidTr="0021607A">
        <w:tc>
          <w:tcPr>
            <w:tcW w:w="2405" w:type="dxa"/>
          </w:tcPr>
          <w:p w14:paraId="5C39CA1A" w14:textId="08CE12B0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Adhésifs d’aboutages utilisés</w:t>
            </w:r>
          </w:p>
        </w:tc>
        <w:tc>
          <w:tcPr>
            <w:tcW w:w="767" w:type="dxa"/>
          </w:tcPr>
          <w:p w14:paraId="300B2F5F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382526E1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045157A4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3F9BD025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578D03AA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21607A" w14:paraId="305A1FE4" w14:textId="77777777" w:rsidTr="0021607A">
        <w:tc>
          <w:tcPr>
            <w:tcW w:w="2405" w:type="dxa"/>
          </w:tcPr>
          <w:p w14:paraId="421EB56A" w14:textId="22F18856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Adhésifs de lamellation utilisés</w:t>
            </w:r>
          </w:p>
        </w:tc>
        <w:tc>
          <w:tcPr>
            <w:tcW w:w="767" w:type="dxa"/>
          </w:tcPr>
          <w:p w14:paraId="2F226CF0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56BA0D53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3A9E16B3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5DD999EE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7FF3358B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21607A" w14:paraId="7DEECFEF" w14:textId="77777777" w:rsidTr="0021607A">
        <w:tc>
          <w:tcPr>
            <w:tcW w:w="2405" w:type="dxa"/>
          </w:tcPr>
          <w:p w14:paraId="0C863430" w14:textId="1170A61F" w:rsidR="0021607A" w:rsidRPr="0021607A" w:rsidRDefault="0021607A" w:rsidP="00451A51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21607A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Finitions utilisées :</w:t>
            </w:r>
          </w:p>
        </w:tc>
        <w:tc>
          <w:tcPr>
            <w:tcW w:w="767" w:type="dxa"/>
          </w:tcPr>
          <w:p w14:paraId="138CDE6C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1E3D8591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3939C539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784FE25C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2BABEEA4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21607A" w14:paraId="1417BFFE" w14:textId="77777777" w:rsidTr="0021607A">
        <w:tc>
          <w:tcPr>
            <w:tcW w:w="2405" w:type="dxa"/>
          </w:tcPr>
          <w:p w14:paraId="4DABF32B" w14:textId="04E78181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Produits utilisés</w:t>
            </w:r>
          </w:p>
        </w:tc>
        <w:tc>
          <w:tcPr>
            <w:tcW w:w="767" w:type="dxa"/>
          </w:tcPr>
          <w:p w14:paraId="589C8F76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09388FB7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59EE1DE5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1EFDBFCC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07B3B447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21607A" w14:paraId="7B086338" w14:textId="77777777" w:rsidTr="0021607A">
        <w:tc>
          <w:tcPr>
            <w:tcW w:w="2405" w:type="dxa"/>
          </w:tcPr>
          <w:p w14:paraId="6E2D2F97" w14:textId="60581B18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Mode de traitement employé</w:t>
            </w:r>
          </w:p>
        </w:tc>
        <w:tc>
          <w:tcPr>
            <w:tcW w:w="767" w:type="dxa"/>
          </w:tcPr>
          <w:p w14:paraId="56879629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2A9888B9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38C1F547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03EB76FE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7B40ABB6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21607A" w14:paraId="61A8E458" w14:textId="77777777" w:rsidTr="0021607A">
        <w:tc>
          <w:tcPr>
            <w:tcW w:w="2405" w:type="dxa"/>
          </w:tcPr>
          <w:p w14:paraId="0BD35029" w14:textId="4569C0ED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Destination d’usage</w:t>
            </w:r>
          </w:p>
        </w:tc>
        <w:tc>
          <w:tcPr>
            <w:tcW w:w="767" w:type="dxa"/>
          </w:tcPr>
          <w:p w14:paraId="44B6EF44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3905CA49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2E2E3068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3D03D01C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5653A334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</w:tbl>
    <w:p w14:paraId="5075FB97" w14:textId="3F397535" w:rsidR="0021607A" w:rsidRDefault="0021607A">
      <w:pPr>
        <w:rPr>
          <w:rFonts w:eastAsia="Times New Roman" w:cstheme="minorHAnsi"/>
          <w:sz w:val="22"/>
          <w:szCs w:val="22"/>
          <w:lang w:eastAsia="fr-FR"/>
        </w:rPr>
      </w:pPr>
    </w:p>
    <w:p w14:paraId="1A524367" w14:textId="77777777" w:rsidR="00D241DC" w:rsidRDefault="00D241DC">
      <w:pPr>
        <w:rPr>
          <w:rFonts w:eastAsia="Times New Roman" w:cstheme="minorHAnsi"/>
          <w:sz w:val="22"/>
          <w:szCs w:val="22"/>
          <w:lang w:eastAsia="fr-FR"/>
        </w:rPr>
      </w:pPr>
    </w:p>
    <w:p w14:paraId="496808B2" w14:textId="43BACCEE" w:rsidR="0021607A" w:rsidRDefault="00451A51">
      <w:pPr>
        <w:rPr>
          <w:rFonts w:eastAsia="Times New Roman" w:cstheme="minorHAnsi"/>
          <w:sz w:val="22"/>
          <w:szCs w:val="22"/>
          <w:lang w:eastAsia="fr-FR"/>
        </w:rPr>
      </w:pPr>
      <w:r w:rsidRPr="00451A51">
        <w:rPr>
          <w:rFonts w:eastAsia="Times New Roman" w:cstheme="minorHAnsi"/>
          <w:sz w:val="22"/>
          <w:szCs w:val="22"/>
          <w:lang w:eastAsia="fr-FR"/>
        </w:rPr>
        <w:t>Mention</w:t>
      </w:r>
      <w:r w:rsidR="0021607A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451A51">
        <w:rPr>
          <w:rFonts w:eastAsia="Times New Roman" w:cstheme="minorHAnsi"/>
          <w:sz w:val="22"/>
          <w:szCs w:val="22"/>
          <w:lang w:eastAsia="fr-FR"/>
        </w:rPr>
        <w:t xml:space="preserve">: </w:t>
      </w:r>
    </w:p>
    <w:p w14:paraId="7DD71671" w14:textId="4EC3AC6E" w:rsidR="00451A51" w:rsidRPr="0021607A" w:rsidRDefault="00451A51" w:rsidP="0021607A">
      <w:pPr>
        <w:ind w:left="708"/>
        <w:rPr>
          <w:rFonts w:eastAsia="Times New Roman" w:cstheme="minorHAnsi"/>
          <w:sz w:val="32"/>
          <w:szCs w:val="32"/>
          <w:lang w:eastAsia="fr-FR"/>
        </w:rPr>
      </w:pPr>
      <w:r w:rsidRPr="00451A51">
        <w:rPr>
          <w:rFonts w:eastAsia="Times New Roman" w:cstheme="minorHAnsi"/>
          <w:sz w:val="22"/>
          <w:szCs w:val="22"/>
          <w:lang w:eastAsia="fr-FR"/>
        </w:rPr>
        <w:t>Bois traité anti-termites(T) :</w:t>
      </w:r>
      <w:r w:rsidR="0021607A">
        <w:rPr>
          <w:rFonts w:eastAsia="Times New Roman" w:cstheme="minorHAnsi"/>
          <w:sz w:val="22"/>
          <w:szCs w:val="22"/>
          <w:lang w:eastAsia="fr-FR"/>
        </w:rPr>
        <w:tab/>
      </w:r>
      <w:r w:rsidR="0021607A">
        <w:rPr>
          <w:rFonts w:eastAsia="Times New Roman" w:cstheme="minorHAnsi"/>
          <w:sz w:val="22"/>
          <w:szCs w:val="22"/>
          <w:lang w:eastAsia="fr-FR"/>
        </w:rPr>
        <w:tab/>
      </w:r>
      <w:r w:rsidR="0021607A">
        <w:rPr>
          <w:rFonts w:eastAsia="Times New Roman" w:cstheme="minorHAnsi"/>
          <w:sz w:val="22"/>
          <w:szCs w:val="22"/>
          <w:lang w:eastAsia="fr-FR"/>
        </w:rPr>
        <w:tab/>
      </w:r>
      <w:r w:rsidR="0021607A">
        <w:rPr>
          <w:rFonts w:eastAsia="Times New Roman" w:cstheme="minorHAnsi"/>
          <w:sz w:val="22"/>
          <w:szCs w:val="22"/>
          <w:lang w:eastAsia="fr-FR"/>
        </w:rPr>
        <w:tab/>
      </w:r>
      <w:r w:rsidR="0021607A">
        <w:rPr>
          <w:rFonts w:eastAsia="Times New Roman" w:cstheme="minorHAnsi"/>
          <w:sz w:val="22"/>
          <w:szCs w:val="22"/>
          <w:lang w:eastAsia="fr-FR"/>
        </w:rPr>
        <w:tab/>
      </w:r>
      <w:r w:rsidRPr="00451A51">
        <w:rPr>
          <w:rFonts w:eastAsia="Times New Roman" w:cstheme="minorHAnsi"/>
          <w:sz w:val="22"/>
          <w:szCs w:val="22"/>
          <w:lang w:eastAsia="fr-FR"/>
        </w:rPr>
        <w:t xml:space="preserve">OUI </w:t>
      </w:r>
      <w:r w:rsidR="0021607A">
        <w:rPr>
          <w:rFonts w:eastAsia="Times New Roman" w:cstheme="minorHAnsi"/>
          <w:sz w:val="22"/>
          <w:szCs w:val="22"/>
          <w:lang w:eastAsia="fr-FR"/>
        </w:rPr>
        <w:tab/>
      </w:r>
      <w:r w:rsidR="0021607A">
        <w:rPr>
          <w:rFonts w:eastAsia="Times New Roman" w:cstheme="minorHAnsi"/>
          <w:sz w:val="22"/>
          <w:szCs w:val="22"/>
          <w:lang w:eastAsia="fr-FR"/>
        </w:rPr>
        <w:tab/>
      </w:r>
      <w:r w:rsidR="0021607A">
        <w:rPr>
          <w:rFonts w:eastAsia="Times New Roman" w:cstheme="minorHAnsi"/>
          <w:sz w:val="22"/>
          <w:szCs w:val="22"/>
          <w:lang w:eastAsia="fr-FR"/>
        </w:rPr>
        <w:tab/>
      </w:r>
      <w:r w:rsidRPr="00451A51">
        <w:rPr>
          <w:rFonts w:eastAsia="Times New Roman" w:cstheme="minorHAnsi"/>
          <w:sz w:val="22"/>
          <w:szCs w:val="22"/>
          <w:lang w:eastAsia="fr-FR"/>
        </w:rPr>
        <w:t>NO</w:t>
      </w:r>
      <w:r w:rsidRPr="00287F38">
        <w:rPr>
          <w:rFonts w:eastAsia="Times New Roman" w:cstheme="minorHAnsi"/>
          <w:sz w:val="22"/>
          <w:szCs w:val="22"/>
          <w:lang w:eastAsia="fr-FR"/>
        </w:rPr>
        <w:t>N</w:t>
      </w:r>
    </w:p>
    <w:sectPr w:rsidR="00451A51" w:rsidRPr="0021607A" w:rsidSect="00562807">
      <w:pgSz w:w="11906" w:h="16838"/>
      <w:pgMar w:top="353" w:right="1417" w:bottom="9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738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B476F9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E4411D8"/>
    <w:multiLevelType w:val="multilevel"/>
    <w:tmpl w:val="6142BF22"/>
    <w:lvl w:ilvl="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13C5169"/>
    <w:multiLevelType w:val="multilevel"/>
    <w:tmpl w:val="5EB83C2E"/>
    <w:lvl w:ilvl="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B454CAA"/>
    <w:multiLevelType w:val="hybridMultilevel"/>
    <w:tmpl w:val="9C38B1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51"/>
    <w:rsid w:val="0021607A"/>
    <w:rsid w:val="00287F38"/>
    <w:rsid w:val="004228DC"/>
    <w:rsid w:val="00451A51"/>
    <w:rsid w:val="00513F8B"/>
    <w:rsid w:val="00562807"/>
    <w:rsid w:val="005A022D"/>
    <w:rsid w:val="006E0840"/>
    <w:rsid w:val="00B96D57"/>
    <w:rsid w:val="00D241DC"/>
    <w:rsid w:val="00D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CE26D"/>
  <w15:chartTrackingRefBased/>
  <w15:docId w15:val="{DCB4433C-0211-554E-9945-5DDDD7C2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A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87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1043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Gauthier</dc:creator>
  <cp:keywords/>
  <dc:description/>
  <cp:lastModifiedBy>Bertrand Gauthier</cp:lastModifiedBy>
  <cp:revision>4</cp:revision>
  <dcterms:created xsi:type="dcterms:W3CDTF">2021-01-26T15:18:00Z</dcterms:created>
  <dcterms:modified xsi:type="dcterms:W3CDTF">2021-01-26T17:05:00Z</dcterms:modified>
</cp:coreProperties>
</file>